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F" w:rsidRPr="004C0847" w:rsidRDefault="00FD059F" w:rsidP="004C0847">
      <w:pPr>
        <w:jc w:val="center"/>
        <w:rPr>
          <w:b/>
          <w:sz w:val="32"/>
          <w:szCs w:val="32"/>
        </w:rPr>
      </w:pPr>
      <w:r w:rsidRPr="004C0847">
        <w:rPr>
          <w:b/>
          <w:sz w:val="32"/>
          <w:szCs w:val="32"/>
        </w:rPr>
        <w:t>Acta de la reunió</w:t>
      </w:r>
    </w:p>
    <w:p w:rsidR="00FD059F" w:rsidRDefault="00FD059F" w:rsidP="00FD05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Reunits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as</w:t>
      </w:r>
      <w:r w:rsidR="00592A07">
        <w:rPr>
          <w:sz w:val="28"/>
          <w:szCs w:val="28"/>
        </w:rPr>
        <w:t>s</w:t>
      </w:r>
      <w:r>
        <w:rPr>
          <w:sz w:val="28"/>
          <w:szCs w:val="28"/>
        </w:rPr>
        <w:t>amblea</w:t>
      </w:r>
      <w:proofErr w:type="spellEnd"/>
      <w:r>
        <w:rPr>
          <w:sz w:val="28"/>
          <w:szCs w:val="28"/>
        </w:rPr>
        <w:t xml:space="preserve"> la Plataforma </w:t>
      </w:r>
      <w:proofErr w:type="spellStart"/>
      <w:r>
        <w:rPr>
          <w:sz w:val="28"/>
          <w:szCs w:val="28"/>
        </w:rPr>
        <w:t>Unitària</w:t>
      </w:r>
      <w:proofErr w:type="spellEnd"/>
      <w:r>
        <w:rPr>
          <w:sz w:val="28"/>
          <w:szCs w:val="28"/>
        </w:rPr>
        <w:t xml:space="preserve"> en Contra </w:t>
      </w:r>
      <w:proofErr w:type="spellStart"/>
      <w:r>
        <w:rPr>
          <w:sz w:val="28"/>
          <w:szCs w:val="28"/>
        </w:rPr>
        <w:t>l’Autopista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Elèctrica</w:t>
      </w:r>
      <w:proofErr w:type="spellEnd"/>
      <w:r w:rsidR="004C0847">
        <w:rPr>
          <w:sz w:val="28"/>
          <w:szCs w:val="28"/>
        </w:rPr>
        <w:t xml:space="preserve">, el </w:t>
      </w:r>
      <w:proofErr w:type="spellStart"/>
      <w:r w:rsidR="004C0847">
        <w:rPr>
          <w:sz w:val="28"/>
          <w:szCs w:val="28"/>
        </w:rPr>
        <w:t>dia</w:t>
      </w:r>
      <w:proofErr w:type="spellEnd"/>
      <w:r w:rsidR="004C0847">
        <w:rPr>
          <w:sz w:val="28"/>
          <w:szCs w:val="28"/>
        </w:rPr>
        <w:t xml:space="preserve"> 9 de </w:t>
      </w:r>
      <w:proofErr w:type="spellStart"/>
      <w:r w:rsidR="004C0847">
        <w:rPr>
          <w:sz w:val="28"/>
          <w:szCs w:val="28"/>
        </w:rPr>
        <w:t>gener</w:t>
      </w:r>
      <w:proofErr w:type="spellEnd"/>
      <w:r w:rsidR="004C0847"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centre </w:t>
      </w:r>
      <w:proofErr w:type="spellStart"/>
      <w:r>
        <w:rPr>
          <w:sz w:val="28"/>
          <w:szCs w:val="28"/>
        </w:rPr>
        <w:t>cívic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Terraquet</w:t>
      </w:r>
      <w:proofErr w:type="spellEnd"/>
      <w:r>
        <w:rPr>
          <w:sz w:val="28"/>
          <w:szCs w:val="28"/>
        </w:rPr>
        <w:t xml:space="preserve"> de Tremp,</w:t>
      </w:r>
      <w:r w:rsidR="00592A07">
        <w:rPr>
          <w:sz w:val="28"/>
          <w:szCs w:val="28"/>
        </w:rPr>
        <w:t xml:space="preserve"> </w:t>
      </w:r>
      <w:proofErr w:type="spellStart"/>
      <w:r w:rsidR="00592A07">
        <w:rPr>
          <w:sz w:val="28"/>
          <w:szCs w:val="28"/>
        </w:rPr>
        <w:t>hem</w:t>
      </w:r>
      <w:proofErr w:type="spellEnd"/>
      <w:r w:rsidR="00592A07">
        <w:rPr>
          <w:sz w:val="28"/>
          <w:szCs w:val="28"/>
        </w:rPr>
        <w:t xml:space="preserve"> </w:t>
      </w:r>
      <w:proofErr w:type="spellStart"/>
      <w:r w:rsidR="00592A07">
        <w:rPr>
          <w:sz w:val="28"/>
          <w:szCs w:val="28"/>
        </w:rPr>
        <w:t>decidit</w:t>
      </w:r>
      <w:proofErr w:type="spellEnd"/>
      <w:r>
        <w:rPr>
          <w:sz w:val="28"/>
          <w:szCs w:val="28"/>
        </w:rPr>
        <w:t xml:space="preserve"> que:</w:t>
      </w:r>
    </w:p>
    <w:p w:rsidR="00FD059F" w:rsidRDefault="00FD059F" w:rsidP="00FD05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Després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d’informar</w:t>
      </w:r>
      <w:proofErr w:type="spellEnd"/>
      <w:r>
        <w:rPr>
          <w:sz w:val="28"/>
          <w:szCs w:val="28"/>
        </w:rPr>
        <w:t xml:space="preserve"> de les </w:t>
      </w:r>
      <w:proofErr w:type="spellStart"/>
      <w:r>
        <w:rPr>
          <w:sz w:val="28"/>
          <w:szCs w:val="28"/>
        </w:rPr>
        <w:t>últimes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notícies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acords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companys</w:t>
      </w:r>
      <w:proofErr w:type="spellEnd"/>
      <w:r>
        <w:rPr>
          <w:sz w:val="28"/>
          <w:szCs w:val="28"/>
        </w:rPr>
        <w:t xml:space="preserve">/es </w:t>
      </w:r>
      <w:proofErr w:type="spellStart"/>
      <w:r>
        <w:rPr>
          <w:sz w:val="28"/>
          <w:szCs w:val="28"/>
        </w:rPr>
        <w:t>d’Aragó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decideix</w:t>
      </w:r>
      <w:proofErr w:type="spellEnd"/>
      <w:r>
        <w:rPr>
          <w:sz w:val="28"/>
          <w:szCs w:val="28"/>
        </w:rPr>
        <w:t xml:space="preserve"> reiniciar la </w:t>
      </w:r>
      <w:proofErr w:type="spellStart"/>
      <w:r>
        <w:rPr>
          <w:sz w:val="28"/>
          <w:szCs w:val="28"/>
        </w:rPr>
        <w:t>campanya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d’oposició</w:t>
      </w:r>
      <w:proofErr w:type="spellEnd"/>
      <w:r>
        <w:rPr>
          <w:sz w:val="28"/>
          <w:szCs w:val="28"/>
        </w:rPr>
        <w:t>;</w:t>
      </w:r>
    </w:p>
    <w:p w:rsidR="004C0847" w:rsidRDefault="00FD059F" w:rsidP="004C084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Confeccionant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divulgant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cartells</w:t>
      </w:r>
      <w:proofErr w:type="spellEnd"/>
      <w:r>
        <w:rPr>
          <w:sz w:val="28"/>
          <w:szCs w:val="28"/>
        </w:rPr>
        <w:t xml:space="preserve"> a la comarca, </w:t>
      </w:r>
      <w:proofErr w:type="spellStart"/>
      <w:r>
        <w:rPr>
          <w:sz w:val="28"/>
          <w:szCs w:val="28"/>
        </w:rPr>
        <w:t>res</w:t>
      </w:r>
      <w:r w:rsidR="004C0847">
        <w:rPr>
          <w:sz w:val="28"/>
          <w:szCs w:val="28"/>
        </w:rPr>
        <w:t>s</w:t>
      </w:r>
      <w:r>
        <w:rPr>
          <w:sz w:val="28"/>
          <w:szCs w:val="28"/>
        </w:rPr>
        <w:t>altant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aspectes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concrets</w:t>
      </w:r>
      <w:proofErr w:type="spellEnd"/>
      <w:r>
        <w:rPr>
          <w:sz w:val="28"/>
          <w:szCs w:val="28"/>
        </w:rPr>
        <w:t xml:space="preserve"> sobre la </w:t>
      </w:r>
      <w:proofErr w:type="spellStart"/>
      <w:r>
        <w:rPr>
          <w:sz w:val="28"/>
          <w:szCs w:val="28"/>
        </w:rPr>
        <w:t>qüestió</w:t>
      </w:r>
      <w:proofErr w:type="spellEnd"/>
      <w:r>
        <w:rPr>
          <w:sz w:val="28"/>
          <w:szCs w:val="28"/>
        </w:rPr>
        <w:t xml:space="preserve"> energética que </w:t>
      </w:r>
      <w:proofErr w:type="spellStart"/>
      <w:r>
        <w:rPr>
          <w:sz w:val="28"/>
          <w:szCs w:val="28"/>
        </w:rPr>
        <w:t>ens</w:t>
      </w:r>
      <w:proofErr w:type="spellEnd"/>
      <w:r>
        <w:rPr>
          <w:sz w:val="28"/>
          <w:szCs w:val="28"/>
        </w:rPr>
        <w:t xml:space="preserve"> ocupa. </w:t>
      </w:r>
      <w:proofErr w:type="spellStart"/>
      <w:r>
        <w:rPr>
          <w:sz w:val="28"/>
          <w:szCs w:val="28"/>
        </w:rPr>
        <w:t>S’acorda</w:t>
      </w:r>
      <w:proofErr w:type="spellEnd"/>
      <w:r>
        <w:rPr>
          <w:sz w:val="28"/>
          <w:szCs w:val="28"/>
        </w:rPr>
        <w:t xml:space="preserve"> realizar un </w:t>
      </w:r>
      <w:proofErr w:type="spellStart"/>
      <w:r>
        <w:rPr>
          <w:sz w:val="28"/>
          <w:szCs w:val="28"/>
        </w:rPr>
        <w:t>cartell</w:t>
      </w:r>
      <w:proofErr w:type="spellEnd"/>
      <w:r>
        <w:rPr>
          <w:sz w:val="28"/>
          <w:szCs w:val="28"/>
        </w:rPr>
        <w:t xml:space="preserve"> mensual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frases curtes, </w:t>
      </w:r>
      <w:proofErr w:type="spellStart"/>
      <w:r>
        <w:rPr>
          <w:sz w:val="28"/>
          <w:szCs w:val="28"/>
        </w:rPr>
        <w:t>clares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contundents</w:t>
      </w:r>
      <w:proofErr w:type="spellEnd"/>
      <w:r>
        <w:rPr>
          <w:sz w:val="28"/>
          <w:szCs w:val="28"/>
        </w:rPr>
        <w:t xml:space="preserve">. </w:t>
      </w:r>
    </w:p>
    <w:p w:rsidR="004C0847" w:rsidRPr="004C0847" w:rsidRDefault="004C0847" w:rsidP="004C0847">
      <w:pPr>
        <w:pStyle w:val="Prrafodelista"/>
        <w:rPr>
          <w:sz w:val="28"/>
          <w:szCs w:val="28"/>
        </w:rPr>
      </w:pPr>
    </w:p>
    <w:p w:rsidR="004C0847" w:rsidRDefault="00FD059F" w:rsidP="004C084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S’acorda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començar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proposta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cartells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reivindicatius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recordatori</w:t>
      </w:r>
      <w:proofErr w:type="spellEnd"/>
      <w:r>
        <w:rPr>
          <w:sz w:val="28"/>
          <w:szCs w:val="28"/>
        </w:rPr>
        <w:t xml:space="preserve"> de promeses </w:t>
      </w:r>
      <w:proofErr w:type="spellStart"/>
      <w:r>
        <w:rPr>
          <w:sz w:val="28"/>
          <w:szCs w:val="28"/>
        </w:rPr>
        <w:t>irrealitzades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part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l’ajuntament</w:t>
      </w:r>
      <w:proofErr w:type="spellEnd"/>
      <w:r>
        <w:rPr>
          <w:sz w:val="28"/>
          <w:szCs w:val="28"/>
        </w:rPr>
        <w:t xml:space="preserve"> de Tremp, de retirar la </w:t>
      </w:r>
      <w:proofErr w:type="spellStart"/>
      <w:r>
        <w:rPr>
          <w:sz w:val="28"/>
          <w:szCs w:val="28"/>
        </w:rPr>
        <w:t>línia</w:t>
      </w:r>
      <w:proofErr w:type="spellEnd"/>
      <w:r>
        <w:rPr>
          <w:sz w:val="28"/>
          <w:szCs w:val="28"/>
        </w:rPr>
        <w:t xml:space="preserve"> i torres </w:t>
      </w:r>
      <w:proofErr w:type="spellStart"/>
      <w:r>
        <w:rPr>
          <w:sz w:val="28"/>
          <w:szCs w:val="28"/>
        </w:rPr>
        <w:t>elèctriques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passes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damunt</w:t>
      </w:r>
      <w:proofErr w:type="spellEnd"/>
      <w:r>
        <w:rPr>
          <w:sz w:val="28"/>
          <w:szCs w:val="28"/>
        </w:rPr>
        <w:t xml:space="preserve"> les cases del </w:t>
      </w:r>
      <w:proofErr w:type="spellStart"/>
      <w:r>
        <w:rPr>
          <w:sz w:val="28"/>
          <w:szCs w:val="28"/>
        </w:rPr>
        <w:t>barri</w:t>
      </w:r>
      <w:proofErr w:type="spellEnd"/>
      <w:r>
        <w:rPr>
          <w:sz w:val="28"/>
          <w:szCs w:val="28"/>
        </w:rPr>
        <w:t xml:space="preserve"> de La Pedrera, a </w:t>
      </w:r>
      <w:r w:rsidR="006D422A">
        <w:rPr>
          <w:sz w:val="28"/>
          <w:szCs w:val="28"/>
        </w:rPr>
        <w:t>Tremp.</w:t>
      </w:r>
      <w:r w:rsidR="004C0847">
        <w:rPr>
          <w:sz w:val="28"/>
          <w:szCs w:val="28"/>
        </w:rPr>
        <w:t xml:space="preserve"> (adjunto </w:t>
      </w:r>
      <w:proofErr w:type="spellStart"/>
      <w:r w:rsidR="004C0847">
        <w:rPr>
          <w:sz w:val="28"/>
          <w:szCs w:val="28"/>
        </w:rPr>
        <w:t>cartell</w:t>
      </w:r>
      <w:proofErr w:type="spellEnd"/>
      <w:r w:rsidR="004C0847">
        <w:rPr>
          <w:sz w:val="28"/>
          <w:szCs w:val="28"/>
        </w:rPr>
        <w:t>)</w:t>
      </w:r>
    </w:p>
    <w:p w:rsidR="00592A07" w:rsidRPr="00592A07" w:rsidRDefault="00592A07" w:rsidP="00592A07">
      <w:pPr>
        <w:rPr>
          <w:sz w:val="28"/>
          <w:szCs w:val="28"/>
        </w:rPr>
      </w:pPr>
    </w:p>
    <w:p w:rsidR="006D422A" w:rsidRDefault="006D422A" w:rsidP="00FD05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Reunir </w:t>
      </w:r>
      <w:proofErr w:type="spellStart"/>
      <w:r w:rsidR="00592A07">
        <w:rPr>
          <w:sz w:val="28"/>
          <w:szCs w:val="28"/>
        </w:rPr>
        <w:t>informació</w:t>
      </w:r>
      <w:proofErr w:type="spellEnd"/>
      <w:r w:rsidR="00592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arran</w:t>
      </w:r>
      <w:proofErr w:type="spellEnd"/>
      <w:r>
        <w:rPr>
          <w:sz w:val="28"/>
          <w:szCs w:val="28"/>
        </w:rPr>
        <w:t xml:space="preserve"> de les </w:t>
      </w:r>
      <w:proofErr w:type="spellStart"/>
      <w:r>
        <w:rPr>
          <w:sz w:val="28"/>
          <w:szCs w:val="28"/>
        </w:rPr>
        <w:t>afeccions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salut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electromagnètic</w:t>
      </w:r>
      <w:r w:rsidR="00592A07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i preparar un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públic</w:t>
      </w:r>
      <w:proofErr w:type="spellEnd"/>
      <w:r>
        <w:rPr>
          <w:sz w:val="28"/>
          <w:szCs w:val="28"/>
        </w:rPr>
        <w:t xml:space="preserve"> a Tremp. Es </w:t>
      </w:r>
      <w:proofErr w:type="spellStart"/>
      <w:r>
        <w:rPr>
          <w:sz w:val="28"/>
          <w:szCs w:val="28"/>
        </w:rPr>
        <w:t>buscarà</w:t>
      </w:r>
      <w:proofErr w:type="spellEnd"/>
      <w:r>
        <w:rPr>
          <w:sz w:val="28"/>
          <w:szCs w:val="28"/>
        </w:rPr>
        <w:t xml:space="preserve"> un traductor per a </w:t>
      </w:r>
      <w:proofErr w:type="spellStart"/>
      <w:r w:rsidR="004C0847">
        <w:rPr>
          <w:sz w:val="28"/>
          <w:szCs w:val="28"/>
        </w:rPr>
        <w:t>obteni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información </w:t>
      </w:r>
      <w:proofErr w:type="spellStart"/>
      <w:r>
        <w:rPr>
          <w:sz w:val="28"/>
          <w:szCs w:val="28"/>
        </w:rPr>
        <w:t>d’un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publicat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xarxa</w:t>
      </w:r>
      <w:proofErr w:type="spellEnd"/>
      <w:r>
        <w:rPr>
          <w:sz w:val="28"/>
          <w:szCs w:val="28"/>
        </w:rPr>
        <w:t xml:space="preserve">, en </w:t>
      </w:r>
      <w:proofErr w:type="spellStart"/>
      <w:r w:rsidR="00C746FB">
        <w:rPr>
          <w:sz w:val="28"/>
          <w:szCs w:val="28"/>
        </w:rPr>
        <w:t>holandè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</w:p>
    <w:p w:rsidR="004C0847" w:rsidRPr="004C0847" w:rsidRDefault="004C0847" w:rsidP="004C0847">
      <w:pPr>
        <w:rPr>
          <w:sz w:val="28"/>
          <w:szCs w:val="28"/>
        </w:rPr>
      </w:pPr>
    </w:p>
    <w:p w:rsidR="00C746FB" w:rsidRDefault="00C746FB" w:rsidP="00FD059F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Assistir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propera</w:t>
      </w:r>
      <w:proofErr w:type="spellEnd"/>
      <w:r>
        <w:rPr>
          <w:sz w:val="28"/>
          <w:szCs w:val="28"/>
        </w:rPr>
        <w:t xml:space="preserve"> convocatoria de la plataforma a Tolva.</w:t>
      </w:r>
    </w:p>
    <w:p w:rsidR="00022103" w:rsidRPr="00022103" w:rsidRDefault="00022103" w:rsidP="00022103">
      <w:pPr>
        <w:rPr>
          <w:sz w:val="28"/>
          <w:szCs w:val="28"/>
        </w:rPr>
      </w:pPr>
    </w:p>
    <w:p w:rsidR="00592A07" w:rsidRDefault="00C746FB" w:rsidP="004C084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Acordem</w:t>
      </w:r>
      <w:proofErr w:type="spellEnd"/>
      <w:r>
        <w:rPr>
          <w:sz w:val="28"/>
          <w:szCs w:val="28"/>
        </w:rPr>
        <w:t xml:space="preserve"> tornar-nos a reunir </w:t>
      </w:r>
      <w:proofErr w:type="spellStart"/>
      <w:r>
        <w:rPr>
          <w:sz w:val="28"/>
          <w:szCs w:val="28"/>
        </w:rPr>
        <w:t>durant</w:t>
      </w:r>
      <w:proofErr w:type="spellEnd"/>
      <w:r>
        <w:rPr>
          <w:sz w:val="28"/>
          <w:szCs w:val="28"/>
        </w:rPr>
        <w:t xml:space="preserve"> el mes de </w:t>
      </w:r>
      <w:proofErr w:type="spellStart"/>
      <w:r>
        <w:rPr>
          <w:sz w:val="28"/>
          <w:szCs w:val="28"/>
        </w:rPr>
        <w:t>març</w:t>
      </w:r>
      <w:proofErr w:type="spellEnd"/>
      <w:r>
        <w:rPr>
          <w:sz w:val="28"/>
          <w:szCs w:val="28"/>
        </w:rPr>
        <w:t xml:space="preserve">, per a seguir </w:t>
      </w:r>
      <w:proofErr w:type="spellStart"/>
      <w:r>
        <w:rPr>
          <w:sz w:val="28"/>
          <w:szCs w:val="28"/>
        </w:rPr>
        <w:t>pressionant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perque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s’eliminin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d’una</w:t>
      </w:r>
      <w:proofErr w:type="spellEnd"/>
      <w:r>
        <w:rPr>
          <w:sz w:val="28"/>
          <w:szCs w:val="28"/>
        </w:rPr>
        <w:t xml:space="preserve"> vegada per totes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projectes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referents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línies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elèctriques</w:t>
      </w:r>
      <w:proofErr w:type="spellEnd"/>
      <w:r w:rsidR="00E84649">
        <w:rPr>
          <w:sz w:val="28"/>
          <w:szCs w:val="28"/>
        </w:rPr>
        <w:t xml:space="preserve">, i es </w:t>
      </w:r>
      <w:proofErr w:type="spellStart"/>
      <w:r w:rsidR="00E84649">
        <w:rPr>
          <w:sz w:val="28"/>
          <w:szCs w:val="28"/>
        </w:rPr>
        <w:t>promogui</w:t>
      </w:r>
      <w:proofErr w:type="spellEnd"/>
      <w:r w:rsidR="00E84649">
        <w:rPr>
          <w:sz w:val="28"/>
          <w:szCs w:val="28"/>
        </w:rPr>
        <w:t xml:space="preserve"> una política energética mes sostenible, </w:t>
      </w:r>
      <w:proofErr w:type="spellStart"/>
      <w:r w:rsidR="00E84649">
        <w:rPr>
          <w:sz w:val="28"/>
          <w:szCs w:val="28"/>
        </w:rPr>
        <w:t>propera</w:t>
      </w:r>
      <w:proofErr w:type="spellEnd"/>
      <w:r w:rsidR="00E84649">
        <w:rPr>
          <w:sz w:val="28"/>
          <w:szCs w:val="28"/>
        </w:rPr>
        <w:t xml:space="preserve"> i </w:t>
      </w:r>
      <w:proofErr w:type="spellStart"/>
      <w:r w:rsidR="00E84649">
        <w:rPr>
          <w:sz w:val="28"/>
          <w:szCs w:val="28"/>
        </w:rPr>
        <w:t>menys</w:t>
      </w:r>
      <w:proofErr w:type="spellEnd"/>
      <w:r w:rsidR="00E84649">
        <w:rPr>
          <w:sz w:val="28"/>
          <w:szCs w:val="28"/>
        </w:rPr>
        <w:t xml:space="preserve"> </w:t>
      </w:r>
      <w:proofErr w:type="spellStart"/>
      <w:r w:rsidR="00E84649">
        <w:rPr>
          <w:sz w:val="28"/>
          <w:szCs w:val="28"/>
        </w:rPr>
        <w:t>agressiva</w:t>
      </w:r>
      <w:proofErr w:type="spellEnd"/>
      <w:r w:rsidR="00E84649">
        <w:rPr>
          <w:sz w:val="28"/>
          <w:szCs w:val="28"/>
        </w:rPr>
        <w:t>.</w:t>
      </w:r>
    </w:p>
    <w:p w:rsidR="00592A07" w:rsidRPr="00592A07" w:rsidRDefault="00592A07" w:rsidP="00592A07">
      <w:pPr>
        <w:pStyle w:val="Prrafodelista"/>
        <w:rPr>
          <w:sz w:val="28"/>
          <w:szCs w:val="28"/>
        </w:rPr>
      </w:pPr>
    </w:p>
    <w:p w:rsidR="00592A07" w:rsidRPr="00592A07" w:rsidRDefault="00592A07" w:rsidP="00592A07">
      <w:pPr>
        <w:pStyle w:val="Prrafodelista"/>
        <w:rPr>
          <w:sz w:val="28"/>
          <w:szCs w:val="28"/>
        </w:rPr>
      </w:pPr>
    </w:p>
    <w:p w:rsidR="00592A07" w:rsidRDefault="00592A07" w:rsidP="004C0847">
      <w:pPr>
        <w:rPr>
          <w:sz w:val="28"/>
          <w:szCs w:val="28"/>
        </w:rPr>
      </w:pPr>
    </w:p>
    <w:p w:rsidR="00592A07" w:rsidRDefault="00592A07" w:rsidP="004C0847">
      <w:pPr>
        <w:rPr>
          <w:sz w:val="28"/>
          <w:szCs w:val="28"/>
        </w:rPr>
      </w:pPr>
    </w:p>
    <w:p w:rsidR="004C0847" w:rsidRPr="004C0847" w:rsidRDefault="004C0847" w:rsidP="004C0847">
      <w:pPr>
        <w:jc w:val="center"/>
        <w:rPr>
          <w:b/>
          <w:sz w:val="32"/>
          <w:szCs w:val="32"/>
        </w:rPr>
      </w:pPr>
      <w:r w:rsidRPr="004C0847">
        <w:rPr>
          <w:b/>
          <w:sz w:val="32"/>
          <w:szCs w:val="32"/>
        </w:rPr>
        <w:lastRenderedPageBreak/>
        <w:t>Acta de la reunión</w:t>
      </w:r>
    </w:p>
    <w:p w:rsidR="00FD059F" w:rsidRDefault="00FD059F" w:rsidP="00FD059F">
      <w:pPr>
        <w:rPr>
          <w:sz w:val="28"/>
          <w:szCs w:val="28"/>
        </w:rPr>
      </w:pPr>
      <w:r>
        <w:rPr>
          <w:sz w:val="28"/>
          <w:szCs w:val="28"/>
        </w:rPr>
        <w:t xml:space="preserve">    Reunidos en asamblea  La Plataforma Unitaria contra La Autopista Eléctrica el 9 de Enero</w:t>
      </w:r>
      <w:r w:rsidR="00022103">
        <w:rPr>
          <w:sz w:val="28"/>
          <w:szCs w:val="28"/>
        </w:rPr>
        <w:t>,</w:t>
      </w:r>
      <w:r>
        <w:rPr>
          <w:sz w:val="28"/>
          <w:szCs w:val="28"/>
        </w:rPr>
        <w:t xml:space="preserve"> en </w:t>
      </w:r>
      <w:r w:rsidR="00022103">
        <w:rPr>
          <w:sz w:val="28"/>
          <w:szCs w:val="28"/>
        </w:rPr>
        <w:t>el centro cívico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Tarraquet</w:t>
      </w:r>
      <w:proofErr w:type="spellEnd"/>
      <w:r w:rsidR="00022103">
        <w:rPr>
          <w:sz w:val="28"/>
          <w:szCs w:val="28"/>
        </w:rPr>
        <w:t xml:space="preserve"> en Tremp, hemos acordado que:</w:t>
      </w:r>
    </w:p>
    <w:p w:rsidR="00FD059F" w:rsidRDefault="00FD059F" w:rsidP="00FD059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despues</w:t>
      </w:r>
      <w:proofErr w:type="spellEnd"/>
      <w:proofErr w:type="gramEnd"/>
      <w:r>
        <w:rPr>
          <w:sz w:val="28"/>
          <w:szCs w:val="28"/>
        </w:rPr>
        <w:t xml:space="preserve"> de informar de las ultimas noticias y acuerdos </w:t>
      </w:r>
      <w:r w:rsidR="00022103">
        <w:rPr>
          <w:sz w:val="28"/>
          <w:szCs w:val="28"/>
        </w:rPr>
        <w:t>de los compañeros/as de Aragón, s</w:t>
      </w:r>
      <w:r>
        <w:rPr>
          <w:sz w:val="28"/>
          <w:szCs w:val="28"/>
        </w:rPr>
        <w:t>e decide reiniciar la campaña de oposición</w:t>
      </w:r>
      <w:r w:rsidR="00022103">
        <w:rPr>
          <w:sz w:val="28"/>
          <w:szCs w:val="28"/>
        </w:rPr>
        <w:t>:</w:t>
      </w:r>
    </w:p>
    <w:p w:rsidR="00FD059F" w:rsidRDefault="00FD059F" w:rsidP="00FD059F">
      <w:pPr>
        <w:rPr>
          <w:sz w:val="28"/>
          <w:szCs w:val="28"/>
        </w:rPr>
      </w:pPr>
      <w:r>
        <w:rPr>
          <w:sz w:val="28"/>
          <w:szCs w:val="28"/>
        </w:rPr>
        <w:t xml:space="preserve">  . 1º  Confeccionando y divulgando carteles en la comarca resaltando aspectos concretos</w:t>
      </w:r>
      <w:r w:rsidR="00022103">
        <w:rPr>
          <w:sz w:val="28"/>
          <w:szCs w:val="28"/>
        </w:rPr>
        <w:t xml:space="preserve"> referentes a la cuestión energética que nos ocupa. Decidimos hacer un cartel mensual con frases cortas, claras y contundentes.</w:t>
      </w:r>
    </w:p>
    <w:p w:rsidR="00FD059F" w:rsidRDefault="00FD059F" w:rsidP="00FD059F">
      <w:pPr>
        <w:rPr>
          <w:sz w:val="28"/>
          <w:szCs w:val="28"/>
        </w:rPr>
      </w:pPr>
      <w:r>
        <w:rPr>
          <w:sz w:val="28"/>
          <w:szCs w:val="28"/>
        </w:rPr>
        <w:t xml:space="preserve">  . 2º </w:t>
      </w:r>
      <w:r w:rsidR="00022103">
        <w:rPr>
          <w:sz w:val="28"/>
          <w:szCs w:val="28"/>
        </w:rPr>
        <w:t xml:space="preserve">Empezaremos llevando a la practica la propuesta de los carteles </w:t>
      </w:r>
      <w:r w:rsidR="00592A07">
        <w:rPr>
          <w:sz w:val="28"/>
          <w:szCs w:val="28"/>
        </w:rPr>
        <w:t xml:space="preserve">reivindicativos </w:t>
      </w:r>
      <w:r w:rsidR="00022103">
        <w:rPr>
          <w:sz w:val="28"/>
          <w:szCs w:val="28"/>
        </w:rPr>
        <w:t>con el r</w:t>
      </w:r>
      <w:r>
        <w:rPr>
          <w:sz w:val="28"/>
          <w:szCs w:val="28"/>
        </w:rPr>
        <w:t xml:space="preserve">ecordatorio de promesas incumplidas </w:t>
      </w:r>
      <w:r w:rsidR="00592A07">
        <w:rPr>
          <w:sz w:val="28"/>
          <w:szCs w:val="28"/>
        </w:rPr>
        <w:t xml:space="preserve">por parte del ayuntamiento de Tremp, </w:t>
      </w:r>
      <w:r>
        <w:rPr>
          <w:sz w:val="28"/>
          <w:szCs w:val="28"/>
        </w:rPr>
        <w:t>acerca de la línea de Alta tensión que atraviesa Tremp , pasando por e</w:t>
      </w:r>
      <w:r w:rsidR="00022103">
        <w:rPr>
          <w:sz w:val="28"/>
          <w:szCs w:val="28"/>
        </w:rPr>
        <w:t>ncima de las casas en</w:t>
      </w:r>
      <w:r>
        <w:rPr>
          <w:sz w:val="28"/>
          <w:szCs w:val="28"/>
        </w:rPr>
        <w:t xml:space="preserve"> el barrio de La Pedrera, calle del Porvenir.</w:t>
      </w:r>
      <w:r w:rsidR="00CB4FDF">
        <w:rPr>
          <w:sz w:val="28"/>
          <w:szCs w:val="28"/>
        </w:rPr>
        <w:t xml:space="preserve"> (adjunto cartel)</w:t>
      </w:r>
      <w:bookmarkStart w:id="0" w:name="_GoBack"/>
      <w:bookmarkEnd w:id="0"/>
    </w:p>
    <w:p w:rsidR="00FD059F" w:rsidRDefault="00FD059F" w:rsidP="00FD059F">
      <w:pPr>
        <w:rPr>
          <w:sz w:val="28"/>
          <w:szCs w:val="28"/>
        </w:rPr>
      </w:pPr>
      <w:r>
        <w:rPr>
          <w:sz w:val="28"/>
          <w:szCs w:val="28"/>
        </w:rPr>
        <w:t xml:space="preserve">  . 3º Reunir documentación acerca de las afecciones de los campos electro</w:t>
      </w:r>
      <w:r w:rsidR="00022103">
        <w:rPr>
          <w:sz w:val="28"/>
          <w:szCs w:val="28"/>
        </w:rPr>
        <w:t>magnéticos y preparar un acto pú</w:t>
      </w:r>
      <w:r>
        <w:rPr>
          <w:sz w:val="28"/>
          <w:szCs w:val="28"/>
        </w:rPr>
        <w:t>blico.</w:t>
      </w:r>
      <w:r w:rsidR="00022103">
        <w:rPr>
          <w:sz w:val="28"/>
          <w:szCs w:val="28"/>
        </w:rPr>
        <w:t xml:space="preserve"> Se buscará traductor para obtener información de un estudio publicado en la red, en holandés.</w:t>
      </w:r>
    </w:p>
    <w:p w:rsidR="00FD059F" w:rsidRDefault="00FD059F" w:rsidP="00FD059F">
      <w:pPr>
        <w:rPr>
          <w:sz w:val="28"/>
          <w:szCs w:val="28"/>
        </w:rPr>
      </w:pPr>
      <w:r>
        <w:rPr>
          <w:sz w:val="28"/>
          <w:szCs w:val="28"/>
        </w:rPr>
        <w:t xml:space="preserve">  . 4º Asistir a la próxima convocatoria </w:t>
      </w:r>
      <w:r w:rsidR="00022103">
        <w:rPr>
          <w:sz w:val="28"/>
          <w:szCs w:val="28"/>
        </w:rPr>
        <w:t xml:space="preserve">de la plataforma </w:t>
      </w:r>
      <w:r>
        <w:rPr>
          <w:sz w:val="28"/>
          <w:szCs w:val="28"/>
        </w:rPr>
        <w:t>en Tolva.</w:t>
      </w:r>
    </w:p>
    <w:p w:rsidR="00FD059F" w:rsidRDefault="00FD059F" w:rsidP="00FD059F">
      <w:pPr>
        <w:rPr>
          <w:sz w:val="28"/>
          <w:szCs w:val="28"/>
        </w:rPr>
      </w:pPr>
      <w:r>
        <w:rPr>
          <w:sz w:val="28"/>
          <w:szCs w:val="28"/>
        </w:rPr>
        <w:t xml:space="preserve">  . 5º Acordar en volvernos a ver en el mes de marzo para continuar la campaña de oposición, exigiendo que se retire de una vez para </w:t>
      </w:r>
      <w:r w:rsidR="00022103">
        <w:rPr>
          <w:sz w:val="28"/>
          <w:szCs w:val="28"/>
        </w:rPr>
        <w:t xml:space="preserve">siempre los proyectos referentes a las </w:t>
      </w:r>
      <w:proofErr w:type="spellStart"/>
      <w:r w:rsidR="00022103">
        <w:rPr>
          <w:sz w:val="28"/>
          <w:szCs w:val="28"/>
        </w:rPr>
        <w:t>linias</w:t>
      </w:r>
      <w:proofErr w:type="spellEnd"/>
      <w:r w:rsidR="00022103">
        <w:rPr>
          <w:sz w:val="28"/>
          <w:szCs w:val="28"/>
        </w:rPr>
        <w:t xml:space="preserve"> eléctricas,</w:t>
      </w:r>
      <w:r>
        <w:rPr>
          <w:sz w:val="28"/>
          <w:szCs w:val="28"/>
        </w:rPr>
        <w:t xml:space="preserve"> y que se promueva una nueva política energética, sostenible, cercana y menos agresiva.</w:t>
      </w:r>
    </w:p>
    <w:p w:rsidR="00FD059F" w:rsidRDefault="00FD059F" w:rsidP="00FD0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Plataforma Unitaria contra </w:t>
      </w:r>
      <w:proofErr w:type="spellStart"/>
      <w:r>
        <w:rPr>
          <w:sz w:val="28"/>
          <w:szCs w:val="28"/>
        </w:rPr>
        <w:t>L’Autopista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Electrica</w:t>
      </w:r>
      <w:proofErr w:type="spellEnd"/>
    </w:p>
    <w:p w:rsidR="00FD059F" w:rsidRDefault="00FD059F" w:rsidP="00FD05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797050" cy="20993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9E" w:rsidRDefault="00CD059E"/>
    <w:sectPr w:rsidR="00CD0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FD8"/>
    <w:multiLevelType w:val="hybridMultilevel"/>
    <w:tmpl w:val="CD221634"/>
    <w:lvl w:ilvl="0" w:tplc="7842F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F"/>
    <w:rsid w:val="00022103"/>
    <w:rsid w:val="004C0847"/>
    <w:rsid w:val="00592A07"/>
    <w:rsid w:val="006D422A"/>
    <w:rsid w:val="00C746FB"/>
    <w:rsid w:val="00CB4FDF"/>
    <w:rsid w:val="00CD059E"/>
    <w:rsid w:val="00E84649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5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5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6</cp:revision>
  <dcterms:created xsi:type="dcterms:W3CDTF">2015-01-12T10:06:00Z</dcterms:created>
  <dcterms:modified xsi:type="dcterms:W3CDTF">2015-01-12T10:40:00Z</dcterms:modified>
</cp:coreProperties>
</file>